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B9E8" w14:textId="436362FD" w:rsidR="00C37012" w:rsidRDefault="006F62B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B984" wp14:editId="2745FF64">
                <wp:simplePos x="0" y="0"/>
                <wp:positionH relativeFrom="column">
                  <wp:posOffset>4597400</wp:posOffset>
                </wp:positionH>
                <wp:positionV relativeFrom="paragraph">
                  <wp:posOffset>-157480</wp:posOffset>
                </wp:positionV>
                <wp:extent cx="1146810" cy="270510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95A2" w14:textId="77777777" w:rsidR="00622711" w:rsidRDefault="00622711">
                            <w:r>
                              <w:t>Zaalcommissaris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FBB984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362pt;margin-top:-12.35pt;width:90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" stroked="f">
                <v:textbox>
                  <w:txbxContent>
                    <w:p w14:paraId="669C95A2" w14:textId="77777777" w:rsidR="00622711" w:rsidRDefault="00622711">
                      <w:r>
                        <w:t>Zaalcommissaris</w:t>
                      </w:r>
                    </w:p>
                  </w:txbxContent>
                </v:textbox>
              </v:shape>
            </w:pict>
          </mc:Fallback>
        </mc:AlternateContent>
      </w:r>
      <w:r w:rsidR="00622711">
        <w:tab/>
      </w:r>
      <w:r w:rsidR="00622711">
        <w:tab/>
      </w:r>
      <w:r w:rsidR="00622711">
        <w:tab/>
      </w:r>
    </w:p>
    <w:p w14:paraId="0A3ABF6B" w14:textId="77777777" w:rsidR="00C37012" w:rsidRDefault="00C37012"/>
    <w:p w14:paraId="0ACE1FF3" w14:textId="4133F377" w:rsidR="00C37012" w:rsidRDefault="006F62B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8BBD1" wp14:editId="11F00D1E">
                <wp:simplePos x="0" y="0"/>
                <wp:positionH relativeFrom="column">
                  <wp:posOffset>-276860</wp:posOffset>
                </wp:positionH>
                <wp:positionV relativeFrom="paragraph">
                  <wp:posOffset>3899535</wp:posOffset>
                </wp:positionV>
                <wp:extent cx="5956935" cy="3995420"/>
                <wp:effectExtent l="0" t="0" r="37465" b="1778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99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8545" w14:textId="77777777" w:rsidR="00C37012" w:rsidRDefault="00C37012">
                            <w:r>
                              <w:t>Zaalcommissaris in Hal 2:</w:t>
                            </w:r>
                          </w:p>
                          <w:p w14:paraId="4658AC77" w14:textId="666EFED9" w:rsidR="00C37012" w:rsidRDefault="00C37012" w:rsidP="00C370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 Zaalcommissaris die als eerste begint opent de hal, mocht deze nog niet geopend zijn door het eerst spelende team. Sleutel hangt in de sleutelkast in de Stamper (naast de AED)</w:t>
                            </w:r>
                            <w:r w:rsidR="00044ACF">
                              <w:t xml:space="preserve"> of aan het haakje rechts na de klapdeuren</w:t>
                            </w:r>
                            <w:r w:rsidR="0030717E">
                              <w:t>.</w:t>
                            </w:r>
                            <w:r w:rsidR="00044ACF">
                              <w:t xml:space="preserve"> Het scorebord ligt in de </w:t>
                            </w:r>
                            <w:r w:rsidR="00054513">
                              <w:t>CV-</w:t>
                            </w:r>
                            <w:bookmarkStart w:id="0" w:name="_GoBack"/>
                            <w:bookmarkEnd w:id="0"/>
                            <w:r w:rsidR="00044ACF">
                              <w:t xml:space="preserve">kast in de hal (links naast de voordeur) en is met de sleutel te openen. De handleiding van het scorebord staat op </w:t>
                            </w:r>
                            <w:hyperlink r:id="rId8" w:history="1">
                              <w:r w:rsidR="00044ACF" w:rsidRPr="005B6E57">
                                <w:rPr>
                                  <w:rStyle w:val="Hyperlink"/>
                                </w:rPr>
                                <w:t>www.amicitia.nu</w:t>
                              </w:r>
                            </w:hyperlink>
                            <w:r w:rsidR="00044ACF">
                              <w:t xml:space="preserve">, clubzaken, </w:t>
                            </w:r>
                            <w:proofErr w:type="spellStart"/>
                            <w:r w:rsidR="00044ACF">
                              <w:t>amitheek</w:t>
                            </w:r>
                            <w:proofErr w:type="spellEnd"/>
                            <w:r w:rsidR="00044ACF">
                              <w:t xml:space="preserve"> en zit bij het scorebord. </w:t>
                            </w:r>
                          </w:p>
                          <w:p w14:paraId="52DD2992" w14:textId="77777777" w:rsidR="00C37012" w:rsidRDefault="00C37012" w:rsidP="00C370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Je helpt met het opzetten van de wedstrijdpalen die voor de wedstrijd nodig zijn.</w:t>
                            </w:r>
                          </w:p>
                          <w:p w14:paraId="0990A5CD" w14:textId="77777777" w:rsidR="0030717E" w:rsidRDefault="0030717E" w:rsidP="00C370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Overleg met de coach van het team wat de wedstrijdduur is.</w:t>
                            </w:r>
                          </w:p>
                          <w:p w14:paraId="0D356232" w14:textId="77777777" w:rsidR="007B5FDF" w:rsidRDefault="00044ACF" w:rsidP="00044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 zaalcommissaris zorgt ervoor dat de wedstrijden op tijd beginnen en houdt, indien nodig, de score bij.</w:t>
                            </w:r>
                          </w:p>
                          <w:p w14:paraId="5404DEE5" w14:textId="77777777" w:rsidR="00C37012" w:rsidRDefault="00C37012" w:rsidP="00C370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Mocht het nodig zijn </w:t>
                            </w:r>
                            <w:proofErr w:type="spellStart"/>
                            <w:r>
                              <w:t>ivm</w:t>
                            </w:r>
                            <w:proofErr w:type="spellEnd"/>
                            <w:r>
                              <w:t xml:space="preserve"> veel publiek dan help je met het neerzetten van een tribune.</w:t>
                            </w:r>
                          </w:p>
                          <w:p w14:paraId="59E7E303" w14:textId="77777777" w:rsidR="00C37012" w:rsidRDefault="00C37012" w:rsidP="00C3701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 laatste zaalcommissaris dient:</w:t>
                            </w:r>
                          </w:p>
                          <w:p w14:paraId="2FFCD28B" w14:textId="77777777" w:rsidR="00C37012" w:rsidRDefault="00C37012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Te controleren dat de hal schoon is (geen flesjes meer op de grond)</w:t>
                            </w:r>
                            <w:r w:rsidR="004243C8">
                              <w:t>;</w:t>
                            </w:r>
                          </w:p>
                          <w:p w14:paraId="1125D9EB" w14:textId="77777777" w:rsidR="00C37012" w:rsidRDefault="00C37012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Te controleren dat de kleedkamers schoon zijn</w:t>
                            </w:r>
                            <w:r w:rsidR="004243C8">
                              <w:t>;</w:t>
                            </w:r>
                          </w:p>
                          <w:p w14:paraId="7425C16B" w14:textId="77777777" w:rsidR="00C37012" w:rsidRDefault="00C37012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Te zorgen dat de hal na gebruik geveegd word</w:t>
                            </w:r>
                            <w:r w:rsidR="004243C8">
                              <w:t>t</w:t>
                            </w:r>
                            <w:r>
                              <w:t xml:space="preserve"> (er staan 2 zwa</w:t>
                            </w:r>
                            <w:r w:rsidR="004243C8">
                              <w:t>b</w:t>
                            </w:r>
                            <w:r>
                              <w:t>bers hiervoor)</w:t>
                            </w:r>
                            <w:r w:rsidR="004243C8">
                              <w:t>. H</w:t>
                            </w:r>
                            <w:r>
                              <w:t>et vuil kan met de s</w:t>
                            </w:r>
                            <w:r w:rsidR="004243C8">
                              <w:t>toffer en blik worden opgeveegd;</w:t>
                            </w:r>
                          </w:p>
                          <w:p w14:paraId="677A16C9" w14:textId="77777777" w:rsidR="00C37012" w:rsidRDefault="00C37012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De lampen in de kl</w:t>
                            </w:r>
                            <w:r w:rsidR="004243C8">
                              <w:t>eedkamers EN de hal uit te doen;</w:t>
                            </w:r>
                          </w:p>
                          <w:p w14:paraId="51C91308" w14:textId="77777777" w:rsidR="00044ACF" w:rsidRDefault="00044ACF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Het scorebord op te ruimen in de kast in de hal en deze weer op slot doen;</w:t>
                            </w:r>
                          </w:p>
                          <w:p w14:paraId="29EBF6F8" w14:textId="77777777" w:rsidR="00C37012" w:rsidRDefault="00C37012" w:rsidP="00C37012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De hal af te sluiten en de sleutel bovenin de sleutelkast</w:t>
                            </w:r>
                            <w:r w:rsidR="001E54CD">
                              <w:t xml:space="preserve"> </w:t>
                            </w:r>
                            <w:r w:rsidR="00044ACF">
                              <w:t xml:space="preserve">in de Stamper </w:t>
                            </w:r>
                            <w:r>
                              <w:t>gooien.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BB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8pt;margin-top:307.05pt;width:469.05pt;height:3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">
                <v:textbox>
                  <w:txbxContent>
                    <w:p w14:paraId="796F8545" w14:textId="77777777" w:rsidR="00C37012" w:rsidRDefault="00C37012">
                      <w:r>
                        <w:t>Zaalcommissaris in Hal 2:</w:t>
                      </w:r>
                    </w:p>
                    <w:p w14:paraId="4658AC77" w14:textId="666EFED9" w:rsidR="00C37012" w:rsidRDefault="00C37012" w:rsidP="00C37012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De Zaalcommissaris die als eerste begint opent de hal, mocht deze nog niet geopend zijn door het eerst spelende team. Sleutel hangt in de sleutelkast in de Stamper (naast de AED)</w:t>
                      </w:r>
                      <w:r w:rsidR="00044ACF">
                        <w:t xml:space="preserve"> of aan het haakje rechts na de klapdeuren</w:t>
                      </w:r>
                      <w:r w:rsidR="0030717E">
                        <w:t>.</w:t>
                      </w:r>
                      <w:r w:rsidR="00044ACF">
                        <w:t xml:space="preserve"> Het scorebord ligt in de </w:t>
                      </w:r>
                      <w:r w:rsidR="00054513">
                        <w:t>CV-</w:t>
                      </w:r>
                      <w:bookmarkStart w:id="1" w:name="_GoBack"/>
                      <w:bookmarkEnd w:id="1"/>
                      <w:r w:rsidR="00044ACF">
                        <w:t xml:space="preserve">kast in de hal (links naast de voordeur) en is met de sleutel te openen. De handleiding van het scorebord staat op </w:t>
                      </w:r>
                      <w:hyperlink r:id="rId9" w:history="1">
                        <w:r w:rsidR="00044ACF" w:rsidRPr="005B6E57">
                          <w:rPr>
                            <w:rStyle w:val="Hyperlink"/>
                          </w:rPr>
                          <w:t>www.amicitia.nu</w:t>
                        </w:r>
                      </w:hyperlink>
                      <w:r w:rsidR="00044ACF">
                        <w:t xml:space="preserve">, clubzaken, </w:t>
                      </w:r>
                      <w:proofErr w:type="spellStart"/>
                      <w:r w:rsidR="00044ACF">
                        <w:t>amitheek</w:t>
                      </w:r>
                      <w:proofErr w:type="spellEnd"/>
                      <w:r w:rsidR="00044ACF">
                        <w:t xml:space="preserve"> en zit bij het scorebord. </w:t>
                      </w:r>
                    </w:p>
                    <w:p w14:paraId="52DD2992" w14:textId="77777777" w:rsidR="00C37012" w:rsidRDefault="00C37012" w:rsidP="00C37012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Je helpt met het opzetten van de wedstrijdpalen die voor de wedstrijd nodig zijn.</w:t>
                      </w:r>
                    </w:p>
                    <w:p w14:paraId="0990A5CD" w14:textId="77777777" w:rsidR="0030717E" w:rsidRDefault="0030717E" w:rsidP="00C37012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Overleg met de coach van het team wat de wedstrijdduur is.</w:t>
                      </w:r>
                    </w:p>
                    <w:p w14:paraId="0D356232" w14:textId="77777777" w:rsidR="007B5FDF" w:rsidRDefault="00044ACF" w:rsidP="00044ACF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De zaalcommissaris zorgt ervoor dat de wedstrijden op tijd beginnen en houdt, indien nodig, de score bij.</w:t>
                      </w:r>
                    </w:p>
                    <w:p w14:paraId="5404DEE5" w14:textId="77777777" w:rsidR="00C37012" w:rsidRDefault="00C37012" w:rsidP="00C37012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Mocht het nodig zijn </w:t>
                      </w:r>
                      <w:proofErr w:type="spellStart"/>
                      <w:r>
                        <w:t>ivm</w:t>
                      </w:r>
                      <w:proofErr w:type="spellEnd"/>
                      <w:r>
                        <w:t xml:space="preserve"> veel publiek dan help je met het neerzetten van een tribune.</w:t>
                      </w:r>
                    </w:p>
                    <w:p w14:paraId="59E7E303" w14:textId="77777777" w:rsidR="00C37012" w:rsidRDefault="00C37012" w:rsidP="00C37012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De laatste zaalcommissaris dient:</w:t>
                      </w:r>
                    </w:p>
                    <w:p w14:paraId="2FFCD28B" w14:textId="77777777" w:rsidR="00C37012" w:rsidRDefault="00C37012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Te controleren dat de hal schoon is (geen flesjes meer op de grond)</w:t>
                      </w:r>
                      <w:r w:rsidR="004243C8">
                        <w:t>;</w:t>
                      </w:r>
                    </w:p>
                    <w:p w14:paraId="1125D9EB" w14:textId="77777777" w:rsidR="00C37012" w:rsidRDefault="00C37012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Te controleren dat de kleedkamers schoon zijn</w:t>
                      </w:r>
                      <w:r w:rsidR="004243C8">
                        <w:t>;</w:t>
                      </w:r>
                    </w:p>
                    <w:p w14:paraId="7425C16B" w14:textId="77777777" w:rsidR="00C37012" w:rsidRDefault="00C37012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Te zorgen dat de hal na gebruik geveegd word</w:t>
                      </w:r>
                      <w:r w:rsidR="004243C8">
                        <w:t>t</w:t>
                      </w:r>
                      <w:r>
                        <w:t xml:space="preserve"> (er staan 2 zwa</w:t>
                      </w:r>
                      <w:r w:rsidR="004243C8">
                        <w:t>b</w:t>
                      </w:r>
                      <w:r>
                        <w:t>bers hiervoor)</w:t>
                      </w:r>
                      <w:r w:rsidR="004243C8">
                        <w:t>. H</w:t>
                      </w:r>
                      <w:r>
                        <w:t>et vuil kan met de s</w:t>
                      </w:r>
                      <w:r w:rsidR="004243C8">
                        <w:t>toffer en blik worden opgeveegd;</w:t>
                      </w:r>
                    </w:p>
                    <w:p w14:paraId="677A16C9" w14:textId="77777777" w:rsidR="00C37012" w:rsidRDefault="00C37012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De lampen in de kl</w:t>
                      </w:r>
                      <w:r w:rsidR="004243C8">
                        <w:t>eedkamers EN de hal uit te doen;</w:t>
                      </w:r>
                    </w:p>
                    <w:p w14:paraId="51C91308" w14:textId="77777777" w:rsidR="00044ACF" w:rsidRDefault="00044ACF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Het scorebord op te ruimen in de kast in de hal en deze weer op slot doen;</w:t>
                      </w:r>
                    </w:p>
                    <w:p w14:paraId="29EBF6F8" w14:textId="77777777" w:rsidR="00C37012" w:rsidRDefault="00C37012" w:rsidP="00C37012">
                      <w:pPr>
                        <w:pStyle w:val="Lijstalinea"/>
                        <w:numPr>
                          <w:ilvl w:val="1"/>
                          <w:numId w:val="2"/>
                        </w:numPr>
                      </w:pPr>
                      <w:r>
                        <w:t>De hal af te sluiten en de sleutel bovenin de sleutelkast</w:t>
                      </w:r>
                      <w:r w:rsidR="001E54CD">
                        <w:t xml:space="preserve"> </w:t>
                      </w:r>
                      <w:r w:rsidR="00044ACF">
                        <w:t xml:space="preserve">in de Stamper </w:t>
                      </w:r>
                      <w:r>
                        <w:t>gooien.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29FA" wp14:editId="23A2EC09">
                <wp:simplePos x="0" y="0"/>
                <wp:positionH relativeFrom="column">
                  <wp:posOffset>-276860</wp:posOffset>
                </wp:positionH>
                <wp:positionV relativeFrom="paragraph">
                  <wp:posOffset>356235</wp:posOffset>
                </wp:positionV>
                <wp:extent cx="5929630" cy="3006090"/>
                <wp:effectExtent l="0" t="0" r="13970" b="165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9EFD" w14:textId="77777777" w:rsidR="00622711" w:rsidRDefault="00622711">
                            <w:r>
                              <w:t>Zaalcommissaris in De Stamper:</w:t>
                            </w:r>
                          </w:p>
                          <w:p w14:paraId="47661F42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 zaalcommissaris die als eerste begint haalt de sleutel </w:t>
                            </w:r>
                            <w:r w:rsidR="00044ACF">
                              <w:t xml:space="preserve">en haalt de laptop uit het kastje in het hok </w:t>
                            </w:r>
                            <w:r>
                              <w:t xml:space="preserve">en haalt de EHBO </w:t>
                            </w:r>
                            <w:r w:rsidR="00B17975">
                              <w:t>koffer</w:t>
                            </w:r>
                            <w:r>
                              <w:t xml:space="preserve"> </w:t>
                            </w:r>
                            <w:r w:rsidR="007B5FDF">
                              <w:t xml:space="preserve">en de wedstrijdmap </w:t>
                            </w:r>
                            <w:r>
                              <w:t>uit de ballenkast (links achterin de hal 1</w:t>
                            </w:r>
                            <w:r w:rsidRPr="00622711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kast)</w:t>
                            </w:r>
                            <w:r w:rsidR="007B5FDF">
                              <w:t>.</w:t>
                            </w:r>
                            <w:r w:rsidR="00044ACF">
                              <w:t xml:space="preserve"> De handleiding van het scorebord staat op www.amicitia.nu , clubzaken, </w:t>
                            </w:r>
                            <w:proofErr w:type="spellStart"/>
                            <w:r w:rsidR="00044ACF">
                              <w:t>amitheek</w:t>
                            </w:r>
                            <w:proofErr w:type="spellEnd"/>
                            <w:r w:rsidR="00044ACF">
                              <w:t>.</w:t>
                            </w:r>
                          </w:p>
                          <w:p w14:paraId="33CA0E87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helpt met het opzetten van de wedstrijdpalen die voor de wedstrijd nodig zijn.</w:t>
                            </w:r>
                          </w:p>
                          <w:p w14:paraId="699C2BEE" w14:textId="77777777" w:rsidR="009E2C6C" w:rsidRDefault="009E2C6C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Overleg met de coach van het team wat de wedstrijdduur is</w:t>
                            </w:r>
                            <w:r w:rsidR="0030717E">
                              <w:t>.</w:t>
                            </w:r>
                          </w:p>
                          <w:p w14:paraId="274E2FF7" w14:textId="77777777" w:rsidR="007B5FDF" w:rsidRDefault="007B5FDF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 zaalcommissaris zorgt ervoor dat de wedstrijden op tijd beginnen en houdt, indien nodig, de </w:t>
                            </w:r>
                            <w:r w:rsidR="00044ACF">
                              <w:t>score bij</w:t>
                            </w:r>
                            <w:r>
                              <w:t>.</w:t>
                            </w:r>
                          </w:p>
                          <w:p w14:paraId="7D92DCC9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orde in de zaal handhaven tijdens de wedstrijden (er mag niet in de zaal worden warmgelopen</w:t>
                            </w:r>
                            <w:r w:rsidR="00B17975">
                              <w:t>)</w:t>
                            </w:r>
                            <w:r>
                              <w:t>.</w:t>
                            </w:r>
                          </w:p>
                          <w:p w14:paraId="062D04DB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het geval dat er geen scheidsrechter is, probeer je een andere scheidsrechter </w:t>
                            </w:r>
                            <w:r w:rsidR="007B5FDF">
                              <w:t xml:space="preserve">in overleg met de coach van het team </w:t>
                            </w:r>
                            <w:r>
                              <w:t>te regelen.</w:t>
                            </w:r>
                          </w:p>
                          <w:p w14:paraId="08200686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Ben je de laatste zaalcommissaris dan ruim je alles netjes op, zorgt dat het scorebord uit is en ruimt de EHBO koffer</w:t>
                            </w:r>
                            <w:r w:rsidR="00E974D6">
                              <w:t>, wedstrijdmap</w:t>
                            </w:r>
                            <w:r>
                              <w:t xml:space="preserve"> en eventueel ballen weer op in de ballenkast.</w:t>
                            </w:r>
                          </w:p>
                          <w:p w14:paraId="4FA708A9" w14:textId="77777777" w:rsidR="00622711" w:rsidRDefault="00622711" w:rsidP="0062271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sleutel kan bij de beheerder in de brievenbus worden gegooid.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1A29FA" id="_x0000_s1028" type="#_x0000_t202" style="position:absolute;margin-left:-21.8pt;margin-top:28.05pt;width:466.9pt;height:2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">
                <v:textbox>
                  <w:txbxContent>
                    <w:p w14:paraId="523E9EFD" w14:textId="77777777" w:rsidR="00622711" w:rsidRDefault="00622711">
                      <w:r>
                        <w:t>Zaalcommissaris in De Stamper:</w:t>
                      </w:r>
                    </w:p>
                    <w:p w14:paraId="47661F42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 zaalcommissaris die als eerste begint haalt de sleutel </w:t>
                      </w:r>
                      <w:r w:rsidR="00044ACF">
                        <w:t xml:space="preserve">en haalt de laptop uit het kastje in het hok </w:t>
                      </w:r>
                      <w:r>
                        <w:t xml:space="preserve">en haalt de EHBO </w:t>
                      </w:r>
                      <w:r w:rsidR="00B17975">
                        <w:t>koffer</w:t>
                      </w:r>
                      <w:r>
                        <w:t xml:space="preserve"> </w:t>
                      </w:r>
                      <w:r w:rsidR="007B5FDF">
                        <w:t xml:space="preserve">en de wedstrijdmap </w:t>
                      </w:r>
                      <w:r>
                        <w:t>uit de ballenkast (links achterin de hal 1</w:t>
                      </w:r>
                      <w:r w:rsidRPr="00622711">
                        <w:rPr>
                          <w:vertAlign w:val="superscript"/>
                        </w:rPr>
                        <w:t>e</w:t>
                      </w:r>
                      <w:r>
                        <w:t xml:space="preserve"> kast)</w:t>
                      </w:r>
                      <w:r w:rsidR="007B5FDF">
                        <w:t>.</w:t>
                      </w:r>
                      <w:r w:rsidR="00044ACF">
                        <w:t xml:space="preserve"> De handleiding van het scorebord staat op www.amicitia.nu , clubzaken, amitheek.</w:t>
                      </w:r>
                    </w:p>
                    <w:p w14:paraId="33CA0E87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Je helpt met het opzetten van de wedstrijdpalen die voor de wedstrijd nodig zijn.</w:t>
                      </w:r>
                    </w:p>
                    <w:p w14:paraId="699C2BEE" w14:textId="77777777" w:rsidR="009E2C6C" w:rsidRDefault="009E2C6C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Overleg met de coach van het team wat de wedstrijdduur is</w:t>
                      </w:r>
                      <w:r w:rsidR="0030717E">
                        <w:t>.</w:t>
                      </w:r>
                    </w:p>
                    <w:p w14:paraId="274E2FF7" w14:textId="77777777" w:rsidR="007B5FDF" w:rsidRDefault="007B5FDF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De zaalcommissaris zorgt ervoor dat de wedstrijden op tijd beginnen en houdt, indien nodig, de </w:t>
                      </w:r>
                      <w:r w:rsidR="00044ACF">
                        <w:t>score bij</w:t>
                      </w:r>
                      <w:r>
                        <w:t>.</w:t>
                      </w:r>
                    </w:p>
                    <w:p w14:paraId="7D92DCC9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orde in de zaal handhaven tijdens de wedstrijden (er mag niet in de zaal worden warmgelopen</w:t>
                      </w:r>
                      <w:r w:rsidR="00B17975">
                        <w:t>)</w:t>
                      </w:r>
                      <w:r>
                        <w:t>.</w:t>
                      </w:r>
                    </w:p>
                    <w:p w14:paraId="062D04DB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In het geval dat er geen scheidsrechter is, probeer je een andere scheidsrechter </w:t>
                      </w:r>
                      <w:r w:rsidR="007B5FDF">
                        <w:t xml:space="preserve">in overleg met de coach van het team </w:t>
                      </w:r>
                      <w:r>
                        <w:t>te regelen.</w:t>
                      </w:r>
                    </w:p>
                    <w:p w14:paraId="08200686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Ben je de laatste zaalcommissaris dan ruim je alles netjes op, zorgt dat het scorebord uit is en ruimt de EHBO koffer</w:t>
                      </w:r>
                      <w:r w:rsidR="00E974D6">
                        <w:t>, wedstrijdmap</w:t>
                      </w:r>
                      <w:r>
                        <w:t xml:space="preserve"> en eventueel ballen weer op in de ballenkast.</w:t>
                      </w:r>
                    </w:p>
                    <w:p w14:paraId="4FA708A9" w14:textId="77777777" w:rsidR="00622711" w:rsidRDefault="00622711" w:rsidP="00622711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sleutel kan bij de beheerder in de brievenbus worden gegooid.</w:t>
                      </w:r>
                    </w:p>
                  </w:txbxContent>
                </v:textbox>
              </v:shape>
            </w:pict>
          </mc:Fallback>
        </mc:AlternateContent>
      </w:r>
      <w:r w:rsidR="00C37012">
        <w:br w:type="page"/>
      </w:r>
    </w:p>
    <w:p w14:paraId="20AC69F9" w14:textId="77777777" w:rsidR="00C37012" w:rsidRDefault="00C37012"/>
    <w:p w14:paraId="116A2DE2" w14:textId="77777777" w:rsidR="00C37012" w:rsidRDefault="00C37012"/>
    <w:p w14:paraId="316EE1F6" w14:textId="77777777" w:rsidR="00C37012" w:rsidRDefault="00C37012"/>
    <w:p w14:paraId="05DF7050" w14:textId="77777777" w:rsidR="00C37012" w:rsidRDefault="00C37012"/>
    <w:p w14:paraId="67E46DA6" w14:textId="77777777" w:rsidR="00C37012" w:rsidRDefault="00FC1466" w:rsidP="00C37012">
      <w:r w:rsidRPr="00FC1466">
        <w:rPr>
          <w:noProof/>
          <w:lang w:eastAsia="nl-NL"/>
        </w:rPr>
        <w:drawing>
          <wp:inline distT="0" distB="0" distL="0" distR="0" wp14:anchorId="10C928A0" wp14:editId="10283C93">
            <wp:extent cx="5760720" cy="4064635"/>
            <wp:effectExtent l="1905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2D9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692C" w14:textId="77777777" w:rsidR="009E2C6C" w:rsidRDefault="009E2C6C" w:rsidP="00C37012"/>
    <w:p w14:paraId="1E829E18" w14:textId="77777777" w:rsidR="009E2C6C" w:rsidRDefault="009E2C6C" w:rsidP="00C37012"/>
    <w:p w14:paraId="13F7C1C8" w14:textId="77777777" w:rsidR="009E2C6C" w:rsidRDefault="009E2C6C" w:rsidP="00C37012"/>
    <w:p w14:paraId="22D1DEF0" w14:textId="77777777" w:rsidR="009E2C6C" w:rsidRDefault="009E2C6C" w:rsidP="00C37012"/>
    <w:p w14:paraId="68626963" w14:textId="77777777" w:rsidR="009E2C6C" w:rsidRDefault="009E2C6C" w:rsidP="00C37012"/>
    <w:p w14:paraId="2271F0C1" w14:textId="77777777" w:rsidR="009E2C6C" w:rsidRDefault="009E2C6C" w:rsidP="00C37012"/>
    <w:p w14:paraId="082DE446" w14:textId="77777777" w:rsidR="009E2C6C" w:rsidRDefault="009E2C6C" w:rsidP="00C37012"/>
    <w:p w14:paraId="639B01D5" w14:textId="77777777" w:rsidR="009E2C6C" w:rsidRDefault="009E2C6C" w:rsidP="00C37012"/>
    <w:p w14:paraId="4CA22F41" w14:textId="77777777" w:rsidR="009E2C6C" w:rsidRDefault="009E2C6C" w:rsidP="00C37012"/>
    <w:sectPr w:rsidR="009E2C6C" w:rsidSect="00BC74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9D9A" w14:textId="77777777" w:rsidR="00DC3062" w:rsidRDefault="00DC3062" w:rsidP="00622711">
      <w:pPr>
        <w:spacing w:after="0" w:line="240" w:lineRule="auto"/>
      </w:pPr>
      <w:r>
        <w:separator/>
      </w:r>
    </w:p>
  </w:endnote>
  <w:endnote w:type="continuationSeparator" w:id="0">
    <w:p w14:paraId="0B20DCDA" w14:textId="77777777" w:rsidR="00DC3062" w:rsidRDefault="00DC3062" w:rsidP="006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E29A" w14:textId="77777777" w:rsidR="00DC3062" w:rsidRDefault="00DC3062" w:rsidP="00622711">
      <w:pPr>
        <w:spacing w:after="0" w:line="240" w:lineRule="auto"/>
      </w:pPr>
      <w:r>
        <w:separator/>
      </w:r>
    </w:p>
  </w:footnote>
  <w:footnote w:type="continuationSeparator" w:id="0">
    <w:p w14:paraId="4D52C551" w14:textId="77777777" w:rsidR="00DC3062" w:rsidRDefault="00DC3062" w:rsidP="006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A4CC" w14:textId="77777777" w:rsidR="00622711" w:rsidRDefault="00FC1466" w:rsidP="00622711">
    <w:r w:rsidRPr="00FC1466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369A436" wp14:editId="16CD8CBB">
          <wp:simplePos x="0" y="0"/>
          <wp:positionH relativeFrom="column">
            <wp:posOffset>-2730</wp:posOffset>
          </wp:positionH>
          <wp:positionV relativeFrom="paragraph">
            <wp:posOffset>1120</wp:posOffset>
          </wp:positionV>
          <wp:extent cx="1009741" cy="1288141"/>
          <wp:effectExtent l="0" t="0" r="0" b="7620"/>
          <wp:wrapNone/>
          <wp:docPr id="1" name="Afbeelding 2" descr="C:\Users\Bas&amp;Monique\AppData\Local\Microsoft\Windows\INetCache\Content.Word\amicit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&amp;Monique\AppData\Local\Microsoft\Windows\INetCache\Content.Word\amicit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DD0F8" w14:textId="77777777" w:rsidR="00622711" w:rsidRDefault="00622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782B"/>
    <w:multiLevelType w:val="hybridMultilevel"/>
    <w:tmpl w:val="D15A0DFE"/>
    <w:lvl w:ilvl="0" w:tplc="5162A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621"/>
    <w:multiLevelType w:val="hybridMultilevel"/>
    <w:tmpl w:val="6700026C"/>
    <w:lvl w:ilvl="0" w:tplc="87FEA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1"/>
    <w:rsid w:val="00044ACF"/>
    <w:rsid w:val="00054513"/>
    <w:rsid w:val="000F1F1F"/>
    <w:rsid w:val="001831F1"/>
    <w:rsid w:val="001E54CD"/>
    <w:rsid w:val="0024779F"/>
    <w:rsid w:val="0030717E"/>
    <w:rsid w:val="00365691"/>
    <w:rsid w:val="003B63AC"/>
    <w:rsid w:val="004243C8"/>
    <w:rsid w:val="0055652D"/>
    <w:rsid w:val="00573023"/>
    <w:rsid w:val="00622711"/>
    <w:rsid w:val="00665676"/>
    <w:rsid w:val="00680ED1"/>
    <w:rsid w:val="006F62BC"/>
    <w:rsid w:val="007B5FDF"/>
    <w:rsid w:val="00887930"/>
    <w:rsid w:val="008B3F1D"/>
    <w:rsid w:val="009E2C6C"/>
    <w:rsid w:val="009F1124"/>
    <w:rsid w:val="00B17975"/>
    <w:rsid w:val="00BC7463"/>
    <w:rsid w:val="00C37012"/>
    <w:rsid w:val="00C61157"/>
    <w:rsid w:val="00D06D93"/>
    <w:rsid w:val="00DC3062"/>
    <w:rsid w:val="00E928B3"/>
    <w:rsid w:val="00E974D6"/>
    <w:rsid w:val="00EE4CC9"/>
    <w:rsid w:val="00F1470B"/>
    <w:rsid w:val="00F3077A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91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1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71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711"/>
  </w:style>
  <w:style w:type="paragraph" w:styleId="Voettekst">
    <w:name w:val="footer"/>
    <w:basedOn w:val="Standaard"/>
    <w:link w:val="VoettekstChar"/>
    <w:uiPriority w:val="99"/>
    <w:unhideWhenUsed/>
    <w:rsid w:val="006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711"/>
  </w:style>
  <w:style w:type="paragraph" w:styleId="Lijstalinea">
    <w:name w:val="List Paragraph"/>
    <w:basedOn w:val="Standaard"/>
    <w:uiPriority w:val="34"/>
    <w:qFormat/>
    <w:rsid w:val="006227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4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itia.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micitia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961D-2B05-4480-A088-2172875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Bas&amp;Monique</dc:creator>
  <cp:lastModifiedBy>Bas Dragt</cp:lastModifiedBy>
  <cp:revision>3</cp:revision>
  <dcterms:created xsi:type="dcterms:W3CDTF">2018-11-19T20:42:00Z</dcterms:created>
  <dcterms:modified xsi:type="dcterms:W3CDTF">2018-11-19T20:43:00Z</dcterms:modified>
</cp:coreProperties>
</file>